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3E" w:rsidRPr="00831ECE" w:rsidRDefault="00E82E34" w:rsidP="008E0C3E">
      <w:pPr>
        <w:jc w:val="center"/>
        <w:rPr>
          <w:b/>
          <w:sz w:val="28"/>
          <w:szCs w:val="28"/>
          <w:lang w:val="es-CL"/>
        </w:rPr>
      </w:pPr>
      <w:bookmarkStart w:id="0" w:name="_GoBack"/>
      <w:bookmarkEnd w:id="0"/>
      <w:r w:rsidRPr="00831ECE">
        <w:rPr>
          <w:b/>
          <w:sz w:val="28"/>
          <w:szCs w:val="28"/>
          <w:lang w:val="es-CL"/>
        </w:rPr>
        <w:t xml:space="preserve">Recomendaciones para Preparar </w:t>
      </w:r>
      <w:r w:rsidR="008E0C3E" w:rsidRPr="00831ECE">
        <w:rPr>
          <w:b/>
          <w:sz w:val="28"/>
          <w:szCs w:val="28"/>
          <w:lang w:val="es-CL"/>
        </w:rPr>
        <w:t xml:space="preserve">la </w:t>
      </w:r>
      <w:r w:rsidR="008E0C3E" w:rsidRPr="007E7115">
        <w:rPr>
          <w:b/>
          <w:sz w:val="28"/>
          <w:szCs w:val="28"/>
          <w:u w:val="single"/>
          <w:lang w:val="es-CL"/>
        </w:rPr>
        <w:t xml:space="preserve">Defensa </w:t>
      </w:r>
      <w:r w:rsidR="00B35F4C" w:rsidRPr="007E7115">
        <w:rPr>
          <w:b/>
          <w:sz w:val="28"/>
          <w:szCs w:val="28"/>
          <w:u w:val="single"/>
          <w:lang w:val="es-CL"/>
        </w:rPr>
        <w:t>Final</w:t>
      </w:r>
      <w:r w:rsidR="00B35F4C" w:rsidRPr="00831ECE">
        <w:rPr>
          <w:b/>
          <w:sz w:val="28"/>
          <w:szCs w:val="28"/>
          <w:lang w:val="es-CL"/>
        </w:rPr>
        <w:t xml:space="preserve"> </w:t>
      </w:r>
      <w:r w:rsidR="008E0C3E" w:rsidRPr="00831ECE">
        <w:rPr>
          <w:b/>
          <w:sz w:val="28"/>
          <w:szCs w:val="28"/>
          <w:lang w:val="es-CL"/>
        </w:rPr>
        <w:t xml:space="preserve">de </w:t>
      </w:r>
      <w:r w:rsidR="00B35F4C" w:rsidRPr="00831ECE">
        <w:rPr>
          <w:b/>
          <w:sz w:val="28"/>
          <w:szCs w:val="28"/>
          <w:lang w:val="es-CL"/>
        </w:rPr>
        <w:t xml:space="preserve">la </w:t>
      </w:r>
      <w:r w:rsidR="008E0C3E" w:rsidRPr="00831ECE">
        <w:rPr>
          <w:b/>
          <w:sz w:val="28"/>
          <w:szCs w:val="28"/>
          <w:lang w:val="es-CL"/>
        </w:rPr>
        <w:t>Tesis</w:t>
      </w:r>
    </w:p>
    <w:p w:rsidR="008E0C3E" w:rsidRPr="0048286D" w:rsidRDefault="008E0C3E" w:rsidP="008E0C3E">
      <w:pPr>
        <w:jc w:val="center"/>
        <w:rPr>
          <w:b/>
          <w:lang w:val="es-CL"/>
        </w:rPr>
      </w:pPr>
      <w:r>
        <w:rPr>
          <w:b/>
          <w:lang w:val="es-CL"/>
        </w:rPr>
        <w:t>Esteban Calvo (</w:t>
      </w:r>
      <w:r w:rsidR="00DE4287">
        <w:rPr>
          <w:b/>
          <w:lang w:val="es-CL"/>
        </w:rPr>
        <w:t>5 de diciembre de 2014</w:t>
      </w:r>
      <w:r>
        <w:rPr>
          <w:b/>
          <w:lang w:val="es-CL"/>
        </w:rPr>
        <w:t>)</w:t>
      </w:r>
    </w:p>
    <w:p w:rsidR="008E0C3E" w:rsidRDefault="008E0C3E" w:rsidP="008E0C3E">
      <w:pPr>
        <w:rPr>
          <w:lang w:val="es-CL"/>
        </w:rPr>
      </w:pPr>
    </w:p>
    <w:p w:rsidR="008E0C3E" w:rsidRDefault="008E0C3E" w:rsidP="008E0C3E">
      <w:pPr>
        <w:rPr>
          <w:lang w:val="es-CL"/>
        </w:rPr>
      </w:pPr>
      <w:r>
        <w:rPr>
          <w:lang w:val="es-CL"/>
        </w:rPr>
        <w:t xml:space="preserve">Una defensa de tesis generalmente se organiza en cuatro partes. Primero presentas tu tesis, típicamente apoyado en un </w:t>
      </w:r>
      <w:proofErr w:type="spellStart"/>
      <w:r>
        <w:rPr>
          <w:lang w:val="es-CL"/>
        </w:rPr>
        <w:t>Power</w:t>
      </w:r>
      <w:proofErr w:type="spellEnd"/>
      <w:r>
        <w:rPr>
          <w:lang w:val="es-CL"/>
        </w:rPr>
        <w:t xml:space="preserve"> Point con un número de diapositivas no mayor al número de minutos que tienes para presentar. Luego recibes preguntas y comentarios de tu comité de tesis. A continuación te piden que te retires de la sala para discutir tu calificación. Finalmente te piden que entres a la sala nuevamente y te comunican el resultado de la evaluación.</w:t>
      </w:r>
    </w:p>
    <w:p w:rsidR="008E0C3E" w:rsidRDefault="008E0C3E" w:rsidP="008E0C3E">
      <w:pPr>
        <w:rPr>
          <w:lang w:val="es-CL"/>
        </w:rPr>
      </w:pPr>
    </w:p>
    <w:p w:rsidR="008E0C3E" w:rsidRDefault="008E0C3E" w:rsidP="008E0C3E">
      <w:pPr>
        <w:rPr>
          <w:lang w:val="es-CL"/>
        </w:rPr>
      </w:pPr>
      <w:r>
        <w:rPr>
          <w:lang w:val="es-CL"/>
        </w:rPr>
        <w:t xml:space="preserve">Independiente de la calidad de tu presentación, siempre debes esperar preguntas y comentarios de los profesores que pondrán a prueba tu tesis. Para enfrentar exitosamente estas preguntas y comentarios debes encontrar un equilibrio delicado: por un lado tienes que defender tu tesis, pero por otro lado debes estar abierto a reconocer sus limitaciones. </w:t>
      </w:r>
    </w:p>
    <w:p w:rsidR="008E0C3E" w:rsidRDefault="008E0C3E" w:rsidP="008E0C3E">
      <w:pPr>
        <w:rPr>
          <w:lang w:val="es-CL"/>
        </w:rPr>
      </w:pPr>
    </w:p>
    <w:p w:rsidR="008E0C3E" w:rsidRDefault="008E0C3E" w:rsidP="008E0C3E">
      <w:pPr>
        <w:rPr>
          <w:lang w:val="es-CL"/>
        </w:rPr>
      </w:pPr>
      <w:r>
        <w:rPr>
          <w:lang w:val="es-CL"/>
        </w:rPr>
        <w:t>A continuación puedes encontrar un listado de preguntas típicas en una defensa oral de tesis. Revisa también las</w:t>
      </w:r>
      <w:r w:rsidRPr="007C0D30">
        <w:rPr>
          <w:lang w:val="es-CL"/>
        </w:rPr>
        <w:t xml:space="preserve"> preguntas listadas en el documento </w:t>
      </w:r>
      <w:r>
        <w:rPr>
          <w:lang w:val="es-CL"/>
        </w:rPr>
        <w:t xml:space="preserve">que entrega </w:t>
      </w:r>
      <w:r w:rsidRPr="00806778">
        <w:rPr>
          <w:lang w:val="es-CL"/>
        </w:rPr>
        <w:t xml:space="preserve">recomendaciones para preparar la defensa del </w:t>
      </w:r>
      <w:r w:rsidRPr="00E142BD">
        <w:rPr>
          <w:lang w:val="es-CL"/>
        </w:rPr>
        <w:t>proyecto</w:t>
      </w:r>
      <w:r w:rsidRPr="00806778">
        <w:rPr>
          <w:lang w:val="es-CL"/>
        </w:rPr>
        <w:t xml:space="preserve"> de tesis</w:t>
      </w:r>
      <w:r>
        <w:rPr>
          <w:lang w:val="es-CL"/>
        </w:rPr>
        <w:t xml:space="preserve">, ya que muchas de ellas se aplican también a la defensa </w:t>
      </w:r>
      <w:r w:rsidR="00B35F4C">
        <w:rPr>
          <w:lang w:val="es-CL"/>
        </w:rPr>
        <w:t xml:space="preserve">final </w:t>
      </w:r>
      <w:r>
        <w:rPr>
          <w:lang w:val="es-CL"/>
        </w:rPr>
        <w:t>de la tesis completa.</w:t>
      </w:r>
    </w:p>
    <w:p w:rsidR="008E0C3E" w:rsidRPr="007C0D30" w:rsidRDefault="008E0C3E" w:rsidP="008E0C3E">
      <w:pPr>
        <w:rPr>
          <w:lang w:val="es-CL"/>
        </w:rPr>
      </w:pPr>
    </w:p>
    <w:p w:rsidR="008E0C3E" w:rsidRDefault="008E0C3E" w:rsidP="008E0C3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¿Cuál es tu relación con el contexto y sujetos del estudio? ¿Crees que esta relación puede haber sesgado tus resultados?</w:t>
      </w:r>
    </w:p>
    <w:p w:rsidR="008E0C3E" w:rsidRDefault="008E0C3E" w:rsidP="008E0C3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No me queda claro lo que significa esa tabla o figura. ¿Podrías explicarme cómo interpretarla?</w:t>
      </w:r>
    </w:p>
    <w:p w:rsidR="008E0C3E" w:rsidRDefault="008E0C3E" w:rsidP="008E0C3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En el informe escrito te refieres a un resultado o dato que no puede encontrar en ningún lugar. ¿De dónde lo sacaste?</w:t>
      </w:r>
    </w:p>
    <w:p w:rsidR="008E0C3E" w:rsidRDefault="008E0C3E" w:rsidP="008E0C3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Los resultados que describes en una parte de tu tesis son contradictorios con los resultados que describes en otra parte. ¿Puedes explicar esa discrepancia?</w:t>
      </w:r>
    </w:p>
    <w:p w:rsidR="008E0C3E" w:rsidRDefault="008E0C3E" w:rsidP="008E0C3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Este resultado es altamente inesperado. ¿Cómo puedes explicar o dar cuenta de este resultado?</w:t>
      </w:r>
    </w:p>
    <w:p w:rsidR="008E0C3E" w:rsidRDefault="008E0C3E" w:rsidP="008E0C3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Tu tesis parte con ciertas preguntas, pero no me queda claro cuál fue la respuesta. ¿Podrías relacionar tus resultados con las preguntas iniciales?</w:t>
      </w:r>
    </w:p>
    <w:p w:rsidR="008E0C3E" w:rsidRDefault="008E0C3E" w:rsidP="008E0C3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Tus conclusiones son bastante generales. ¿Podrías hablar más específicamente acerca de las conclusiones a las que llegas con tu tesis?</w:t>
      </w:r>
    </w:p>
    <w:p w:rsidR="008E0C3E" w:rsidRDefault="008E0C3E" w:rsidP="008E0C3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No me convence que puedas llegar a esas conclusiones o recomendaciones a partir de tus resultados. ¿Puedes explicarme cómo llegaste a formular esas conclusiones o resultados?</w:t>
      </w:r>
    </w:p>
    <w:p w:rsidR="00047149" w:rsidRDefault="00047149" w:rsidP="00047149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¿Puedes relacionar tus resultados con otros resultados en el área? ¿En concreto cómo son tus resultados una contribución al área?</w:t>
      </w:r>
    </w:p>
    <w:p w:rsidR="008E0C3E" w:rsidRDefault="008E0C3E" w:rsidP="008E0C3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¿Si tuvieras solamente dos minutos para contarle a tus colegas de las implicancias de tu estudio, qué les dirías?</w:t>
      </w:r>
    </w:p>
    <w:p w:rsidR="008E0C3E" w:rsidRDefault="008E0C3E" w:rsidP="008E0C3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¿Si partieras nuevamente tu tesis, desde cero, qué cosas le cambiarías?</w:t>
      </w:r>
    </w:p>
    <w:p w:rsidR="008E0C3E" w:rsidRDefault="00047149" w:rsidP="008E0C3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¿C</w:t>
      </w:r>
      <w:r w:rsidR="008E0C3E">
        <w:rPr>
          <w:lang w:val="es-CL"/>
        </w:rPr>
        <w:t>ómo planeas continuar esta agenda de investigación?</w:t>
      </w:r>
    </w:p>
    <w:p w:rsidR="00835173" w:rsidRPr="008E0C3E" w:rsidRDefault="00E01D9D">
      <w:pPr>
        <w:rPr>
          <w:lang w:val="es-CL"/>
        </w:rPr>
      </w:pPr>
    </w:p>
    <w:sectPr w:rsidR="00835173" w:rsidRPr="008E0C3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9D" w:rsidRDefault="00E01D9D" w:rsidP="00A124A5">
      <w:r>
        <w:separator/>
      </w:r>
    </w:p>
  </w:endnote>
  <w:endnote w:type="continuationSeparator" w:id="0">
    <w:p w:rsidR="00E01D9D" w:rsidRDefault="00E01D9D" w:rsidP="00A1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A5" w:rsidRPr="00DE4287" w:rsidRDefault="00DE4287" w:rsidP="00DE4287">
    <w:pPr>
      <w:pStyle w:val="Encabezado"/>
      <w:pBdr>
        <w:top w:val="single" w:sz="4" w:space="1" w:color="7F7F7F" w:themeColor="text1" w:themeTint="80"/>
      </w:pBdr>
      <w:jc w:val="center"/>
      <w:rPr>
        <w:rFonts w:asciiTheme="minorHAnsi" w:eastAsia="Arial Unicode MS" w:hAnsiTheme="minorHAnsi" w:cs="Arial"/>
        <w:color w:val="7F7F7F" w:themeColor="text1" w:themeTint="80"/>
        <w:sz w:val="18"/>
        <w:szCs w:val="18"/>
        <w:lang w:val="es-ES"/>
      </w:rPr>
    </w:pPr>
    <w:proofErr w:type="gramStart"/>
    <w:r w:rsidRPr="00AA0100">
      <w:rPr>
        <w:rFonts w:asciiTheme="minorHAnsi" w:eastAsia="Arial Unicode MS" w:hAnsiTheme="minorHAnsi" w:cs="Arial"/>
        <w:color w:val="7F7F7F" w:themeColor="text1" w:themeTint="80"/>
        <w:sz w:val="18"/>
        <w:szCs w:val="18"/>
      </w:rPr>
      <w:t>www.estebancalvo.cl  –</w:t>
    </w:r>
    <w:proofErr w:type="gramEnd"/>
    <w:r w:rsidRPr="00AA0100">
      <w:rPr>
        <w:rFonts w:asciiTheme="minorHAnsi" w:eastAsia="Arial Unicode MS" w:hAnsiTheme="minorHAnsi" w:cs="Arial"/>
        <w:color w:val="7F7F7F" w:themeColor="text1" w:themeTint="80"/>
        <w:sz w:val="18"/>
        <w:szCs w:val="18"/>
      </w:rPr>
      <w:t xml:space="preserve">  calvolab@gmail.com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9D" w:rsidRDefault="00E01D9D" w:rsidP="00A124A5">
      <w:r>
        <w:separator/>
      </w:r>
    </w:p>
  </w:footnote>
  <w:footnote w:type="continuationSeparator" w:id="0">
    <w:p w:rsidR="00E01D9D" w:rsidRDefault="00E01D9D" w:rsidP="00A1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962C9"/>
    <w:multiLevelType w:val="hybridMultilevel"/>
    <w:tmpl w:val="0A2EC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3E"/>
    <w:rsid w:val="00047149"/>
    <w:rsid w:val="000926BE"/>
    <w:rsid w:val="00301478"/>
    <w:rsid w:val="00574BF9"/>
    <w:rsid w:val="007E7115"/>
    <w:rsid w:val="00831ECE"/>
    <w:rsid w:val="008E0C3E"/>
    <w:rsid w:val="008F1376"/>
    <w:rsid w:val="00A124A5"/>
    <w:rsid w:val="00B35F4C"/>
    <w:rsid w:val="00BA1BF7"/>
    <w:rsid w:val="00C8478B"/>
    <w:rsid w:val="00CF7453"/>
    <w:rsid w:val="00DE4287"/>
    <w:rsid w:val="00E01D9D"/>
    <w:rsid w:val="00E142BD"/>
    <w:rsid w:val="00E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C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24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24A5"/>
  </w:style>
  <w:style w:type="paragraph" w:styleId="Piedepgina">
    <w:name w:val="footer"/>
    <w:basedOn w:val="Normal"/>
    <w:link w:val="PiedepginaCar"/>
    <w:uiPriority w:val="99"/>
    <w:unhideWhenUsed/>
    <w:rsid w:val="00A124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C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24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24A5"/>
  </w:style>
  <w:style w:type="paragraph" w:styleId="Piedepgina">
    <w:name w:val="footer"/>
    <w:basedOn w:val="Normal"/>
    <w:link w:val="PiedepginaCar"/>
    <w:uiPriority w:val="99"/>
    <w:unhideWhenUsed/>
    <w:rsid w:val="00A124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Esteban</cp:lastModifiedBy>
  <cp:revision>2</cp:revision>
  <dcterms:created xsi:type="dcterms:W3CDTF">2014-12-06T00:48:00Z</dcterms:created>
  <dcterms:modified xsi:type="dcterms:W3CDTF">2014-12-06T00:48:00Z</dcterms:modified>
</cp:coreProperties>
</file>